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59E" w:rsidRPr="0069059E" w:rsidRDefault="0069059E" w:rsidP="0069059E">
      <w:pPr>
        <w:pStyle w:val="ListParagraph"/>
        <w:spacing w:after="0" w:line="240" w:lineRule="auto"/>
        <w:outlineLvl w:val="2"/>
        <w:rPr>
          <w:rFonts w:ascii="Times New Roman" w:eastAsia="Times New Roman" w:hAnsi="Times New Roman" w:cs="Times New Roman"/>
          <w:b/>
          <w:bCs/>
          <w:sz w:val="24"/>
          <w:szCs w:val="24"/>
        </w:rPr>
      </w:pPr>
    </w:p>
    <w:p w:rsidR="007978FD" w:rsidRDefault="00274340" w:rsidP="00274340">
      <w:pPr>
        <w:pBdr>
          <w:top w:val="single" w:sz="18" w:space="1" w:color="auto"/>
          <w:left w:val="single" w:sz="18" w:space="4" w:color="auto"/>
          <w:bottom w:val="single" w:sz="18" w:space="1" w:color="auto"/>
          <w:right w:val="single" w:sz="18" w:space="4" w:color="auto"/>
        </w:pBdr>
        <w:spacing w:after="0" w:line="240" w:lineRule="auto"/>
        <w:outlineLvl w:val="2"/>
        <w:rPr>
          <w:rFonts w:ascii="Times New Roman" w:eastAsia="Times New Roman" w:hAnsi="Times New Roman" w:cs="Times New Roman"/>
          <w:b/>
          <w:bCs/>
          <w:sz w:val="24"/>
          <w:szCs w:val="24"/>
        </w:rPr>
      </w:pPr>
      <w:r w:rsidRPr="00760710">
        <w:rPr>
          <w:rFonts w:ascii="Times New Roman" w:eastAsia="Times New Roman" w:hAnsi="Times New Roman" w:cs="Times New Roman"/>
          <w:bCs/>
          <w:sz w:val="24"/>
          <w:szCs w:val="24"/>
        </w:rPr>
        <w:t>TITLE</w:t>
      </w:r>
      <w:r w:rsidRPr="00581851">
        <w:rPr>
          <w:rFonts w:ascii="Times New Roman" w:eastAsia="Times New Roman" w:hAnsi="Times New Roman" w:cs="Times New Roman"/>
          <w:b/>
          <w:bCs/>
          <w:sz w:val="24"/>
          <w:szCs w:val="24"/>
        </w:rPr>
        <w:t xml:space="preserve">:  </w:t>
      </w:r>
      <w:r w:rsidR="00F94404">
        <w:rPr>
          <w:rFonts w:ascii="Times New Roman" w:eastAsia="Times New Roman" w:hAnsi="Times New Roman" w:cs="Times New Roman"/>
          <w:b/>
          <w:bCs/>
          <w:sz w:val="24"/>
          <w:szCs w:val="24"/>
        </w:rPr>
        <w:t>ELECTRONIC</w:t>
      </w:r>
      <w:r w:rsidR="00A275F3">
        <w:rPr>
          <w:rFonts w:ascii="Times New Roman" w:eastAsia="Times New Roman" w:hAnsi="Times New Roman" w:cs="Times New Roman"/>
          <w:b/>
          <w:bCs/>
          <w:sz w:val="24"/>
          <w:szCs w:val="24"/>
        </w:rPr>
        <w:t xml:space="preserve"> RECORDING IN THE CLASSROOM</w:t>
      </w:r>
      <w:r w:rsidR="007978FD" w:rsidRPr="00581851">
        <w:rPr>
          <w:rFonts w:ascii="Times New Roman" w:eastAsia="Times New Roman" w:hAnsi="Times New Roman" w:cs="Times New Roman"/>
          <w:b/>
          <w:bCs/>
          <w:sz w:val="24"/>
          <w:szCs w:val="24"/>
        </w:rPr>
        <w:t xml:space="preserve"> </w:t>
      </w:r>
      <w:r w:rsidR="00592D47">
        <w:rPr>
          <w:rFonts w:ascii="Times New Roman" w:eastAsia="Times New Roman" w:hAnsi="Times New Roman" w:cs="Times New Roman"/>
          <w:b/>
          <w:bCs/>
          <w:sz w:val="24"/>
          <w:szCs w:val="24"/>
        </w:rPr>
        <w:t>POLICY</w:t>
      </w:r>
    </w:p>
    <w:p w:rsidR="00592D47" w:rsidRDefault="00592D47" w:rsidP="00274340">
      <w:pPr>
        <w:pBdr>
          <w:top w:val="single" w:sz="18" w:space="1" w:color="auto"/>
          <w:left w:val="single" w:sz="18" w:space="4" w:color="auto"/>
          <w:bottom w:val="single" w:sz="18" w:space="1" w:color="auto"/>
          <w:right w:val="single" w:sz="18" w:space="4" w:color="auto"/>
        </w:pBdr>
        <w:spacing w:after="0" w:line="240" w:lineRule="auto"/>
        <w:outlineLvl w:val="2"/>
        <w:rPr>
          <w:rFonts w:ascii="Times New Roman" w:eastAsia="Times New Roman" w:hAnsi="Times New Roman" w:cs="Times New Roman"/>
          <w:b/>
          <w:bCs/>
          <w:sz w:val="24"/>
          <w:szCs w:val="24"/>
        </w:rPr>
      </w:pPr>
      <w:bookmarkStart w:id="0" w:name="_GoBack"/>
      <w:bookmarkEnd w:id="0"/>
    </w:p>
    <w:p w:rsidR="00274340" w:rsidRPr="00581851" w:rsidRDefault="00760710" w:rsidP="00274340">
      <w:pPr>
        <w:pBdr>
          <w:top w:val="single" w:sz="18" w:space="1" w:color="auto"/>
          <w:left w:val="single" w:sz="18" w:space="4" w:color="auto"/>
          <w:bottom w:val="single" w:sz="18" w:space="1" w:color="auto"/>
          <w:right w:val="single" w:sz="18" w:space="4" w:color="auto"/>
        </w:pBdr>
        <w:spacing w:after="0" w:line="240" w:lineRule="auto"/>
        <w:outlineLvl w:val="2"/>
        <w:rPr>
          <w:rFonts w:ascii="Times New Roman" w:eastAsia="Times New Roman" w:hAnsi="Times New Roman" w:cs="Times New Roman"/>
          <w:b/>
          <w:bCs/>
          <w:sz w:val="24"/>
          <w:szCs w:val="24"/>
        </w:rPr>
      </w:pPr>
      <w:r w:rsidRPr="00460364">
        <w:rPr>
          <w:rFonts w:ascii="Times New Roman" w:hAnsi="Times New Roman" w:cs="Times New Roman"/>
          <w:sz w:val="24"/>
          <w:szCs w:val="24"/>
          <w:u w:val="single"/>
        </w:rPr>
        <w:t>DATE(S) OF POLICY AND POLICY REVISION APPROVALS:</w:t>
      </w:r>
      <w:proofErr w:type="gramStart"/>
      <w:r w:rsidR="00274340" w:rsidRPr="00581851">
        <w:rPr>
          <w:rFonts w:ascii="Times New Roman" w:eastAsia="Times New Roman" w:hAnsi="Times New Roman" w:cs="Times New Roman"/>
          <w:b/>
          <w:bCs/>
          <w:sz w:val="24"/>
          <w:szCs w:val="24"/>
        </w:rPr>
        <w:t xml:space="preserve">:  </w:t>
      </w:r>
      <w:r w:rsidR="005F12DB">
        <w:rPr>
          <w:rFonts w:ascii="Times New Roman" w:eastAsia="Times New Roman" w:hAnsi="Times New Roman" w:cs="Times New Roman"/>
          <w:b/>
          <w:bCs/>
          <w:sz w:val="24"/>
          <w:szCs w:val="24"/>
        </w:rPr>
        <w:t>August</w:t>
      </w:r>
      <w:proofErr w:type="gramEnd"/>
      <w:r w:rsidR="005F12DB">
        <w:rPr>
          <w:rFonts w:ascii="Times New Roman" w:eastAsia="Times New Roman" w:hAnsi="Times New Roman" w:cs="Times New Roman"/>
          <w:b/>
          <w:bCs/>
          <w:sz w:val="24"/>
          <w:szCs w:val="24"/>
        </w:rPr>
        <w:t xml:space="preserve"> 28, 2012</w:t>
      </w:r>
    </w:p>
    <w:p w:rsidR="00ED2FB0" w:rsidRDefault="00DA4B7A" w:rsidP="00ED6B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Luzerne County Community College prohibits the use of electronic recording devices in the classroom unless the class instructor has provided permission in writing and all students and guests in the class have been informed that electronic recording may occur.  </w:t>
      </w:r>
    </w:p>
    <w:p w:rsidR="00ED2FB0" w:rsidRDefault="00E35C80" w:rsidP="00ED2F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have been determined to be entitled to special accommodations under Section 504 of the Rehabilitation Act of 1973 and the Americans with Disabilities Act of 1990 must be granted permission to record classroom lectures and presentations provided the need is formally documented with the </w:t>
      </w:r>
      <w:r w:rsidR="00ED2FB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pecial </w:t>
      </w:r>
      <w:r w:rsidR="00ED2FB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eeds </w:t>
      </w:r>
      <w:r w:rsidR="00ED2FB0">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oordinator and verification has been provided to the class instructor.  </w:t>
      </w:r>
      <w:r w:rsidR="00ED2FB0">
        <w:rPr>
          <w:rFonts w:ascii="Times New Roman" w:eastAsia="Times New Roman" w:hAnsi="Times New Roman" w:cs="Times New Roman"/>
          <w:sz w:val="24"/>
          <w:szCs w:val="24"/>
        </w:rPr>
        <w:t xml:space="preserve">The student, instructor and special needs coordinator must sign the </w:t>
      </w:r>
      <w:r w:rsidR="00DB71FF">
        <w:rPr>
          <w:rFonts w:ascii="Times New Roman" w:eastAsia="Times New Roman" w:hAnsi="Times New Roman" w:cs="Times New Roman"/>
          <w:sz w:val="24"/>
          <w:szCs w:val="24"/>
        </w:rPr>
        <w:t>Electronic</w:t>
      </w:r>
      <w:r w:rsidR="00ED2FB0">
        <w:rPr>
          <w:rFonts w:ascii="Times New Roman" w:eastAsia="Times New Roman" w:hAnsi="Times New Roman" w:cs="Times New Roman"/>
          <w:sz w:val="24"/>
          <w:szCs w:val="24"/>
        </w:rPr>
        <w:t xml:space="preserve"> Recording Lecture Agreement to make permission to record the classroom lecture official.</w:t>
      </w:r>
    </w:p>
    <w:p w:rsidR="00ED2FB0" w:rsidRDefault="00E35C80" w:rsidP="00ED2F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at the class instructor’s discretion as to whether to allow recording of classroom lectures and presentations by students without documented special needs.  </w:t>
      </w:r>
      <w:r w:rsidR="00ED2FB0">
        <w:rPr>
          <w:rFonts w:ascii="Times New Roman" w:eastAsia="Times New Roman" w:hAnsi="Times New Roman" w:cs="Times New Roman"/>
          <w:sz w:val="24"/>
          <w:szCs w:val="24"/>
        </w:rPr>
        <w:t>The electronic r</w:t>
      </w:r>
      <w:r w:rsidR="00ED2FB0" w:rsidRPr="00935326">
        <w:rPr>
          <w:rFonts w:ascii="Times New Roman" w:eastAsia="Times New Roman" w:hAnsi="Times New Roman" w:cs="Times New Roman"/>
          <w:sz w:val="24"/>
          <w:szCs w:val="24"/>
        </w:rPr>
        <w:t xml:space="preserve">ecording of </w:t>
      </w:r>
      <w:r w:rsidR="00ED2FB0">
        <w:rPr>
          <w:rFonts w:ascii="Times New Roman" w:eastAsia="Times New Roman" w:hAnsi="Times New Roman" w:cs="Times New Roman"/>
          <w:sz w:val="24"/>
          <w:szCs w:val="24"/>
        </w:rPr>
        <w:t>classroom activities</w:t>
      </w:r>
      <w:r w:rsidR="00D245A8">
        <w:rPr>
          <w:rFonts w:ascii="Times New Roman" w:eastAsia="Times New Roman" w:hAnsi="Times New Roman" w:cs="Times New Roman"/>
          <w:sz w:val="24"/>
          <w:szCs w:val="24"/>
        </w:rPr>
        <w:t xml:space="preserve"> other than for use by special needs students</w:t>
      </w:r>
      <w:r w:rsidR="00ED2FB0" w:rsidRPr="00935326">
        <w:rPr>
          <w:rFonts w:ascii="Times New Roman" w:eastAsia="Times New Roman" w:hAnsi="Times New Roman" w:cs="Times New Roman"/>
          <w:sz w:val="24"/>
          <w:szCs w:val="24"/>
        </w:rPr>
        <w:t xml:space="preserve"> is solely authorized for the purposes of individual </w:t>
      </w:r>
      <w:r w:rsidR="00D245A8">
        <w:rPr>
          <w:rFonts w:ascii="Times New Roman" w:eastAsia="Times New Roman" w:hAnsi="Times New Roman" w:cs="Times New Roman"/>
          <w:sz w:val="24"/>
          <w:szCs w:val="24"/>
        </w:rPr>
        <w:t xml:space="preserve">study </w:t>
      </w:r>
      <w:r w:rsidR="00ED2FB0" w:rsidRPr="00935326">
        <w:rPr>
          <w:rFonts w:ascii="Times New Roman" w:eastAsia="Times New Roman" w:hAnsi="Times New Roman" w:cs="Times New Roman"/>
          <w:sz w:val="24"/>
          <w:szCs w:val="24"/>
        </w:rPr>
        <w:t xml:space="preserve">or group study with other students enrolled in the same class. </w:t>
      </w:r>
    </w:p>
    <w:p w:rsidR="00DA4B7A" w:rsidRPr="00935326" w:rsidRDefault="00DA4B7A" w:rsidP="00DA4B7A">
      <w:pPr>
        <w:spacing w:before="100" w:beforeAutospacing="1" w:after="100" w:afterAutospacing="1" w:line="240" w:lineRule="auto"/>
        <w:rPr>
          <w:rFonts w:ascii="Times New Roman" w:eastAsia="Times New Roman" w:hAnsi="Times New Roman" w:cs="Times New Roman"/>
          <w:sz w:val="24"/>
          <w:szCs w:val="24"/>
        </w:rPr>
      </w:pPr>
      <w:r w:rsidRPr="00935326">
        <w:rPr>
          <w:rFonts w:ascii="Times New Roman" w:eastAsia="Times New Roman" w:hAnsi="Times New Roman" w:cs="Times New Roman"/>
          <w:sz w:val="24"/>
          <w:szCs w:val="24"/>
        </w:rPr>
        <w:t xml:space="preserve">Permission to allow the recording is not a transfer of any copyrights </w:t>
      </w:r>
      <w:r w:rsidR="00D245A8">
        <w:rPr>
          <w:rFonts w:ascii="Times New Roman" w:eastAsia="Times New Roman" w:hAnsi="Times New Roman" w:cs="Times New Roman"/>
          <w:sz w:val="24"/>
          <w:szCs w:val="24"/>
        </w:rPr>
        <w:t>of</w:t>
      </w:r>
      <w:r w:rsidRPr="00935326">
        <w:rPr>
          <w:rFonts w:ascii="Times New Roman" w:eastAsia="Times New Roman" w:hAnsi="Times New Roman" w:cs="Times New Roman"/>
          <w:sz w:val="24"/>
          <w:szCs w:val="24"/>
        </w:rPr>
        <w:t xml:space="preserve"> the recording. </w:t>
      </w:r>
      <w:r w:rsidR="00E35C80">
        <w:rPr>
          <w:rFonts w:ascii="Times New Roman" w:eastAsia="Times New Roman" w:hAnsi="Times New Roman" w:cs="Times New Roman"/>
          <w:sz w:val="24"/>
          <w:szCs w:val="24"/>
        </w:rPr>
        <w:t xml:space="preserve">Information contained in the recordings is protected under federal copyright laws and may not be published, quoted, </w:t>
      </w:r>
      <w:r w:rsidRPr="00935326">
        <w:rPr>
          <w:rFonts w:ascii="Times New Roman" w:eastAsia="Times New Roman" w:hAnsi="Times New Roman" w:cs="Times New Roman"/>
          <w:sz w:val="24"/>
          <w:szCs w:val="24"/>
        </w:rPr>
        <w:t>reproduced</w:t>
      </w:r>
      <w:r>
        <w:rPr>
          <w:rFonts w:ascii="Times New Roman" w:eastAsia="Times New Roman" w:hAnsi="Times New Roman" w:cs="Times New Roman"/>
          <w:sz w:val="24"/>
          <w:szCs w:val="24"/>
        </w:rPr>
        <w:t>,</w:t>
      </w:r>
      <w:r w:rsidRPr="00935326">
        <w:rPr>
          <w:rFonts w:ascii="Times New Roman" w:eastAsia="Times New Roman" w:hAnsi="Times New Roman" w:cs="Times New Roman"/>
          <w:sz w:val="24"/>
          <w:szCs w:val="24"/>
        </w:rPr>
        <w:t xml:space="preserve"> uploaded to publicly accessible web environments</w:t>
      </w:r>
      <w:r w:rsidR="00ED6B72">
        <w:rPr>
          <w:rFonts w:ascii="Times New Roman" w:eastAsia="Times New Roman" w:hAnsi="Times New Roman" w:cs="Times New Roman"/>
          <w:sz w:val="24"/>
          <w:szCs w:val="24"/>
        </w:rPr>
        <w:t xml:space="preserve"> and social media sites, such as Facebook and YouTube,</w:t>
      </w:r>
      <w:r>
        <w:rPr>
          <w:rFonts w:ascii="Times New Roman" w:eastAsia="Times New Roman" w:hAnsi="Times New Roman" w:cs="Times New Roman"/>
          <w:sz w:val="24"/>
          <w:szCs w:val="24"/>
        </w:rPr>
        <w:t xml:space="preserve"> or in any way shared with other people without the written consent of the instructor</w:t>
      </w:r>
      <w:r w:rsidRPr="009353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Recordings may not be used in an</w:t>
      </w:r>
      <w:r w:rsidR="00E35C80">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way against a faculty member, other lecturers, or students whose classroom comments are recorded as part of this activity.</w:t>
      </w:r>
      <w:r w:rsidR="00E35C80">
        <w:rPr>
          <w:rFonts w:ascii="Times New Roman" w:eastAsia="Times New Roman" w:hAnsi="Times New Roman" w:cs="Times New Roman"/>
          <w:sz w:val="24"/>
          <w:szCs w:val="24"/>
        </w:rPr>
        <w:t xml:space="preserve">  </w:t>
      </w:r>
    </w:p>
    <w:p w:rsidR="00241D2C" w:rsidRDefault="00DA4B7A" w:rsidP="00DA4B7A">
      <w:pPr>
        <w:spacing w:after="0" w:line="240" w:lineRule="auto"/>
        <w:outlineLvl w:val="2"/>
        <w:rPr>
          <w:rFonts w:ascii="Times New Roman" w:eastAsia="Times New Roman" w:hAnsi="Times New Roman" w:cs="Times New Roman"/>
          <w:sz w:val="24"/>
          <w:szCs w:val="24"/>
        </w:rPr>
      </w:pPr>
      <w:bookmarkStart w:id="1" w:name="Exception"/>
      <w:bookmarkEnd w:id="1"/>
      <w:r w:rsidRPr="00935326">
        <w:rPr>
          <w:rFonts w:ascii="Times New Roman" w:eastAsia="Times New Roman" w:hAnsi="Times New Roman" w:cs="Times New Roman"/>
          <w:sz w:val="24"/>
          <w:szCs w:val="24"/>
        </w:rPr>
        <w:t xml:space="preserve">Students </w:t>
      </w:r>
      <w:r w:rsidR="0069059E">
        <w:rPr>
          <w:rFonts w:ascii="Times New Roman" w:eastAsia="Times New Roman" w:hAnsi="Times New Roman" w:cs="Times New Roman"/>
          <w:sz w:val="24"/>
          <w:szCs w:val="24"/>
        </w:rPr>
        <w:t>are expected to</w:t>
      </w:r>
      <w:r w:rsidRPr="00935326">
        <w:rPr>
          <w:rFonts w:ascii="Times New Roman" w:eastAsia="Times New Roman" w:hAnsi="Times New Roman" w:cs="Times New Roman"/>
          <w:sz w:val="24"/>
          <w:szCs w:val="24"/>
        </w:rPr>
        <w:t xml:space="preserve"> destroy recordings at the end of the semester in which they are enrolled in the class unless they receive the instructor’s written permission to retain them or are entitled to retain them as </w:t>
      </w:r>
      <w:r w:rsidR="00E35C80">
        <w:rPr>
          <w:rFonts w:ascii="Times New Roman" w:eastAsia="Times New Roman" w:hAnsi="Times New Roman" w:cs="Times New Roman"/>
          <w:sz w:val="24"/>
          <w:szCs w:val="24"/>
        </w:rPr>
        <w:t>an</w:t>
      </w:r>
      <w:r w:rsidRPr="00935326">
        <w:rPr>
          <w:rFonts w:ascii="Times New Roman" w:eastAsia="Times New Roman" w:hAnsi="Times New Roman" w:cs="Times New Roman"/>
          <w:sz w:val="24"/>
          <w:szCs w:val="24"/>
        </w:rPr>
        <w:t xml:space="preserve"> accommodation</w:t>
      </w:r>
      <w:r w:rsidR="00E35C80">
        <w:rPr>
          <w:rFonts w:ascii="Times New Roman" w:eastAsia="Times New Roman" w:hAnsi="Times New Roman" w:cs="Times New Roman"/>
          <w:sz w:val="24"/>
          <w:szCs w:val="24"/>
        </w:rPr>
        <w:t xml:space="preserve"> for their documented special need</w:t>
      </w:r>
      <w:r w:rsidRPr="00935326">
        <w:rPr>
          <w:rFonts w:ascii="Times New Roman" w:eastAsia="Times New Roman" w:hAnsi="Times New Roman" w:cs="Times New Roman"/>
          <w:sz w:val="24"/>
          <w:szCs w:val="24"/>
        </w:rPr>
        <w:t>.</w:t>
      </w:r>
    </w:p>
    <w:p w:rsidR="00ED6B72" w:rsidRDefault="00ED6B72" w:rsidP="00DA4B7A">
      <w:pPr>
        <w:spacing w:after="0" w:line="240" w:lineRule="auto"/>
        <w:outlineLvl w:val="2"/>
        <w:rPr>
          <w:rFonts w:ascii="Times New Roman" w:eastAsia="Times New Roman" w:hAnsi="Times New Roman" w:cs="Times New Roman"/>
          <w:sz w:val="24"/>
          <w:szCs w:val="24"/>
        </w:rPr>
      </w:pPr>
    </w:p>
    <w:p w:rsidR="00ED6B72" w:rsidRPr="00ED6B72" w:rsidRDefault="00ED6B72" w:rsidP="00ED6B72">
      <w:pPr>
        <w:rPr>
          <w:rFonts w:ascii="Times New Roman" w:hAnsi="Times New Roman" w:cs="Times New Roman"/>
          <w:sz w:val="24"/>
          <w:szCs w:val="24"/>
        </w:rPr>
      </w:pPr>
      <w:r w:rsidRPr="00ED6B72">
        <w:rPr>
          <w:rFonts w:ascii="Times New Roman" w:hAnsi="Times New Roman" w:cs="Times New Roman"/>
          <w:sz w:val="24"/>
          <w:szCs w:val="24"/>
        </w:rPr>
        <w:t xml:space="preserve">Any individual who wishes to be omitted from such </w:t>
      </w:r>
      <w:r>
        <w:rPr>
          <w:rFonts w:ascii="Times New Roman" w:hAnsi="Times New Roman" w:cs="Times New Roman"/>
          <w:sz w:val="24"/>
          <w:szCs w:val="24"/>
        </w:rPr>
        <w:t>electronic recordings</w:t>
      </w:r>
      <w:r w:rsidRPr="00ED6B72">
        <w:rPr>
          <w:rFonts w:ascii="Times New Roman" w:hAnsi="Times New Roman" w:cs="Times New Roman"/>
          <w:sz w:val="24"/>
          <w:szCs w:val="24"/>
        </w:rPr>
        <w:t xml:space="preserve"> should ma</w:t>
      </w:r>
      <w:r>
        <w:rPr>
          <w:rFonts w:ascii="Times New Roman" w:hAnsi="Times New Roman" w:cs="Times New Roman"/>
          <w:sz w:val="24"/>
          <w:szCs w:val="24"/>
        </w:rPr>
        <w:t>ke his/her request known to his/her instructor, the Academic Affairs Office or the Student Development Office</w:t>
      </w:r>
      <w:r w:rsidRPr="00ED6B72">
        <w:rPr>
          <w:rFonts w:ascii="Times New Roman" w:hAnsi="Times New Roman" w:cs="Times New Roman"/>
          <w:sz w:val="24"/>
          <w:szCs w:val="24"/>
        </w:rPr>
        <w:t>.</w:t>
      </w:r>
    </w:p>
    <w:p w:rsidR="00D245A8" w:rsidRPr="00935326" w:rsidRDefault="00D245A8" w:rsidP="00D245A8">
      <w:pPr>
        <w:spacing w:before="100" w:beforeAutospacing="1" w:after="100" w:afterAutospacing="1" w:line="240" w:lineRule="auto"/>
        <w:rPr>
          <w:rFonts w:ascii="Times New Roman" w:eastAsia="Times New Roman" w:hAnsi="Times New Roman" w:cs="Times New Roman"/>
          <w:sz w:val="24"/>
          <w:szCs w:val="24"/>
        </w:rPr>
      </w:pPr>
      <w:r w:rsidRPr="00935326">
        <w:rPr>
          <w:rFonts w:ascii="Times New Roman" w:eastAsia="Times New Roman" w:hAnsi="Times New Roman" w:cs="Times New Roman"/>
          <w:sz w:val="24"/>
          <w:szCs w:val="24"/>
        </w:rPr>
        <w:t>Violation of this policy may subject a student to disciplinary action</w:t>
      </w:r>
      <w:r>
        <w:rPr>
          <w:rFonts w:ascii="Times New Roman" w:eastAsia="Times New Roman" w:hAnsi="Times New Roman" w:cs="Times New Roman"/>
          <w:sz w:val="24"/>
          <w:szCs w:val="24"/>
        </w:rPr>
        <w:t>.</w:t>
      </w:r>
    </w:p>
    <w:p w:rsidR="00D245A8" w:rsidRDefault="00D245A8" w:rsidP="00DA4B7A">
      <w:pPr>
        <w:spacing w:after="0" w:line="240" w:lineRule="auto"/>
        <w:outlineLvl w:val="2"/>
        <w:rPr>
          <w:rFonts w:ascii="Times New Roman" w:eastAsia="Times New Roman" w:hAnsi="Times New Roman" w:cs="Times New Roman"/>
          <w:b/>
          <w:bCs/>
          <w:sz w:val="24"/>
          <w:szCs w:val="24"/>
        </w:rPr>
      </w:pPr>
    </w:p>
    <w:p w:rsidR="00935326" w:rsidRDefault="00935326" w:rsidP="00274340">
      <w:pPr>
        <w:spacing w:after="0" w:line="240" w:lineRule="auto"/>
        <w:outlineLvl w:val="2"/>
        <w:rPr>
          <w:rFonts w:ascii="Times New Roman" w:eastAsia="Times New Roman" w:hAnsi="Times New Roman" w:cs="Times New Roman"/>
          <w:b/>
          <w:bCs/>
          <w:sz w:val="24"/>
          <w:szCs w:val="24"/>
        </w:rPr>
      </w:pPr>
    </w:p>
    <w:p w:rsidR="00DA4B7A" w:rsidRDefault="00DA4B7A" w:rsidP="00274340">
      <w:pPr>
        <w:spacing w:after="0" w:line="240" w:lineRule="auto"/>
        <w:outlineLvl w:val="2"/>
        <w:rPr>
          <w:rFonts w:ascii="Times New Roman" w:eastAsia="Times New Roman" w:hAnsi="Times New Roman" w:cs="Times New Roman"/>
          <w:b/>
          <w:bCs/>
          <w:sz w:val="24"/>
          <w:szCs w:val="24"/>
        </w:rPr>
      </w:pPr>
    </w:p>
    <w:sectPr w:rsidR="00DA4B7A" w:rsidSect="00893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B000C"/>
    <w:multiLevelType w:val="multilevel"/>
    <w:tmpl w:val="02A8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A427F9"/>
    <w:multiLevelType w:val="multilevel"/>
    <w:tmpl w:val="4DF0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AC0BA4"/>
    <w:multiLevelType w:val="hybridMultilevel"/>
    <w:tmpl w:val="3EB40B72"/>
    <w:lvl w:ilvl="0" w:tplc="C1460C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FD"/>
    <w:rsid w:val="001A6509"/>
    <w:rsid w:val="00241D2C"/>
    <w:rsid w:val="00274340"/>
    <w:rsid w:val="00581851"/>
    <w:rsid w:val="00592D47"/>
    <w:rsid w:val="005F12DB"/>
    <w:rsid w:val="0069059E"/>
    <w:rsid w:val="00760710"/>
    <w:rsid w:val="007978FD"/>
    <w:rsid w:val="0089374C"/>
    <w:rsid w:val="008F0B90"/>
    <w:rsid w:val="00935326"/>
    <w:rsid w:val="0098332A"/>
    <w:rsid w:val="00984F36"/>
    <w:rsid w:val="00A275F3"/>
    <w:rsid w:val="00BB7A8F"/>
    <w:rsid w:val="00C923EA"/>
    <w:rsid w:val="00D245A8"/>
    <w:rsid w:val="00D25825"/>
    <w:rsid w:val="00DA4B7A"/>
    <w:rsid w:val="00DB71FF"/>
    <w:rsid w:val="00E35C80"/>
    <w:rsid w:val="00ED2FB0"/>
    <w:rsid w:val="00ED6B72"/>
    <w:rsid w:val="00F3748D"/>
    <w:rsid w:val="00F9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33F7"/>
  <w15:docId w15:val="{205B1039-A3F0-457B-85FD-6896E415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978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78FD"/>
    <w:rPr>
      <w:rFonts w:ascii="Times New Roman" w:eastAsia="Times New Roman" w:hAnsi="Times New Roman" w:cs="Times New Roman"/>
      <w:b/>
      <w:bCs/>
      <w:sz w:val="27"/>
      <w:szCs w:val="27"/>
    </w:rPr>
  </w:style>
  <w:style w:type="paragraph" w:styleId="ListParagraph">
    <w:name w:val="List Paragraph"/>
    <w:basedOn w:val="Normal"/>
    <w:uiPriority w:val="34"/>
    <w:qFormat/>
    <w:rsid w:val="00274340"/>
    <w:pPr>
      <w:ind w:left="720"/>
      <w:contextualSpacing/>
    </w:pPr>
  </w:style>
  <w:style w:type="paragraph" w:styleId="NormalWeb">
    <w:name w:val="Normal (Web)"/>
    <w:basedOn w:val="Normal"/>
    <w:uiPriority w:val="99"/>
    <w:semiHidden/>
    <w:unhideWhenUsed/>
    <w:rsid w:val="009353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5326"/>
    <w:rPr>
      <w:b/>
      <w:bCs/>
    </w:rPr>
  </w:style>
  <w:style w:type="character" w:styleId="Emphasis">
    <w:name w:val="Emphasis"/>
    <w:basedOn w:val="DefaultParagraphFont"/>
    <w:uiPriority w:val="20"/>
    <w:qFormat/>
    <w:rsid w:val="00935326"/>
    <w:rPr>
      <w:i/>
      <w:iCs/>
    </w:rPr>
  </w:style>
  <w:style w:type="character" w:styleId="Hyperlink">
    <w:name w:val="Hyperlink"/>
    <w:basedOn w:val="DefaultParagraphFont"/>
    <w:uiPriority w:val="99"/>
    <w:semiHidden/>
    <w:unhideWhenUsed/>
    <w:rsid w:val="00935326"/>
    <w:rPr>
      <w:color w:val="0000FF"/>
      <w:u w:val="single"/>
    </w:rPr>
  </w:style>
  <w:style w:type="paragraph" w:styleId="BalloonText">
    <w:name w:val="Balloon Text"/>
    <w:basedOn w:val="Normal"/>
    <w:link w:val="BalloonTextChar"/>
    <w:uiPriority w:val="99"/>
    <w:semiHidden/>
    <w:unhideWhenUsed/>
    <w:rsid w:val="00D2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0082">
      <w:bodyDiv w:val="1"/>
      <w:marLeft w:val="0"/>
      <w:marRight w:val="0"/>
      <w:marTop w:val="0"/>
      <w:marBottom w:val="0"/>
      <w:divBdr>
        <w:top w:val="none" w:sz="0" w:space="0" w:color="auto"/>
        <w:left w:val="none" w:sz="0" w:space="0" w:color="auto"/>
        <w:bottom w:val="none" w:sz="0" w:space="0" w:color="auto"/>
        <w:right w:val="none" w:sz="0" w:space="0" w:color="auto"/>
      </w:divBdr>
    </w:div>
    <w:div w:id="69085698">
      <w:bodyDiv w:val="1"/>
      <w:marLeft w:val="0"/>
      <w:marRight w:val="0"/>
      <w:marTop w:val="0"/>
      <w:marBottom w:val="0"/>
      <w:divBdr>
        <w:top w:val="none" w:sz="0" w:space="0" w:color="auto"/>
        <w:left w:val="none" w:sz="0" w:space="0" w:color="auto"/>
        <w:bottom w:val="none" w:sz="0" w:space="0" w:color="auto"/>
        <w:right w:val="none" w:sz="0" w:space="0" w:color="auto"/>
      </w:divBdr>
    </w:div>
    <w:div w:id="456024133">
      <w:bodyDiv w:val="1"/>
      <w:marLeft w:val="0"/>
      <w:marRight w:val="0"/>
      <w:marTop w:val="0"/>
      <w:marBottom w:val="0"/>
      <w:divBdr>
        <w:top w:val="none" w:sz="0" w:space="0" w:color="auto"/>
        <w:left w:val="none" w:sz="0" w:space="0" w:color="auto"/>
        <w:bottom w:val="none" w:sz="0" w:space="0" w:color="auto"/>
        <w:right w:val="none" w:sz="0" w:space="0" w:color="auto"/>
      </w:divBdr>
    </w:div>
    <w:div w:id="133426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Luzerne County Community College</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Luzerne County Community College</dc:creator>
  <cp:lastModifiedBy>Spisak, Jessica</cp:lastModifiedBy>
  <cp:revision>4</cp:revision>
  <cp:lastPrinted>2012-04-13T14:16:00Z</cp:lastPrinted>
  <dcterms:created xsi:type="dcterms:W3CDTF">2012-08-29T18:57:00Z</dcterms:created>
  <dcterms:modified xsi:type="dcterms:W3CDTF">2019-11-05T15:53:00Z</dcterms:modified>
</cp:coreProperties>
</file>